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60" w:rsidRDefault="00EE2360" w:rsidP="00EE2360">
      <w:pPr>
        <w:shd w:val="clear" w:color="auto" w:fill="FFFFFF"/>
        <w:spacing w:line="240" w:lineRule="auto"/>
        <w:rPr>
          <w:b/>
          <w:color w:val="BF8F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2360">
        <w:rPr>
          <w:b/>
          <w:color w:val="BF8F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ABONMAJSKA PONUDBA ZA DIJAKE</w:t>
      </w:r>
      <w:r>
        <w:rPr>
          <w:b/>
          <w:color w:val="BF8F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E2360" w:rsidRPr="00EE2360" w:rsidRDefault="00EE2360" w:rsidP="00EE2360">
      <w:pPr>
        <w:shd w:val="clear" w:color="auto" w:fill="FFFFFF"/>
        <w:spacing w:line="240" w:lineRule="auto"/>
        <w:rPr>
          <w:b/>
          <w:color w:val="BF8F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E2360">
        <w:rPr>
          <w:b/>
          <w:color w:val="BF8F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SEZONA 2020/2021</w:t>
      </w:r>
    </w:p>
    <w:p w:rsidR="00EE2360" w:rsidRPr="00EE2360" w:rsidRDefault="00C46CAD" w:rsidP="00EE2360">
      <w:pPr>
        <w:pStyle w:val="Brezrazmikov"/>
        <w:numPr>
          <w:ilvl w:val="0"/>
          <w:numId w:val="1"/>
        </w:numPr>
        <w:jc w:val="center"/>
        <w:rPr>
          <w:b/>
          <w:color w:val="BF8F00"/>
          <w:sz w:val="44"/>
          <w:szCs w:val="44"/>
          <w:u w:val="single"/>
        </w:rPr>
      </w:pPr>
      <w:r w:rsidRPr="002A69E7">
        <w:rPr>
          <w:b/>
          <w:color w:val="BF8F00"/>
          <w:sz w:val="44"/>
          <w:szCs w:val="44"/>
          <w:u w:val="single"/>
        </w:rPr>
        <w:t>DIJAŠKI DRAMA</w:t>
      </w:r>
    </w:p>
    <w:p w:rsidR="00C46CAD" w:rsidRPr="002A69E7" w:rsidRDefault="00C46CAD" w:rsidP="00C46CAD">
      <w:pPr>
        <w:shd w:val="clear" w:color="auto" w:fill="FFFFFF"/>
        <w:spacing w:after="45" w:line="240" w:lineRule="auto"/>
        <w:outlineLvl w:val="3"/>
        <w:rPr>
          <w:rFonts w:eastAsia="Times New Roman" w:cs="Calibri"/>
          <w:bCs/>
          <w:color w:val="000000"/>
          <w:lang w:eastAsia="sl-SI"/>
        </w:rPr>
      </w:pPr>
      <w:r w:rsidRPr="002A69E7">
        <w:rPr>
          <w:rFonts w:eastAsia="Times New Roman" w:cs="Calibri"/>
          <w:bCs/>
          <w:color w:val="000000"/>
          <w:lang w:eastAsia="sl-SI"/>
        </w:rPr>
        <w:t>William Shakespeare</w:t>
      </w:r>
    </w:p>
    <w:p w:rsidR="00C46CAD" w:rsidRPr="00840C63" w:rsidRDefault="00C46CAD" w:rsidP="00C46CAD">
      <w:pPr>
        <w:pStyle w:val="Brezrazmikov"/>
        <w:rPr>
          <w:b/>
          <w:color w:val="C00000"/>
          <w:sz w:val="32"/>
          <w:szCs w:val="32"/>
        </w:rPr>
      </w:pPr>
      <w:r w:rsidRPr="00840C63">
        <w:rPr>
          <w:b/>
          <w:color w:val="C00000"/>
          <w:sz w:val="32"/>
          <w:szCs w:val="32"/>
        </w:rPr>
        <w:t>ROMEO IN JULIJA</w:t>
      </w:r>
    </w:p>
    <w:p w:rsidR="00C46CAD" w:rsidRPr="006D6E70" w:rsidRDefault="00C46CAD" w:rsidP="00C46CAD">
      <w:pPr>
        <w:pStyle w:val="Brezrazmikov"/>
        <w:rPr>
          <w:rFonts w:cs="Calibri"/>
          <w:sz w:val="24"/>
          <w:szCs w:val="24"/>
        </w:rPr>
      </w:pPr>
      <w:r w:rsidRPr="006D6E70">
        <w:rPr>
          <w:rFonts w:cs="Calibri"/>
          <w:sz w:val="24"/>
          <w:szCs w:val="24"/>
        </w:rPr>
        <w:t>»</w:t>
      </w:r>
      <w:r w:rsidRPr="006D6E70">
        <w:rPr>
          <w:rStyle w:val="Poudarek"/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Ljubezenska tragedija, ki poskuša z objemom prekiniti zlo ukoreninjenega sovraštva</w:t>
      </w:r>
      <w:r w:rsidRPr="006D6E70">
        <w:rPr>
          <w:rFonts w:cs="Calibri"/>
          <w:sz w:val="24"/>
          <w:szCs w:val="24"/>
        </w:rPr>
        <w:t>«</w:t>
      </w:r>
    </w:p>
    <w:p w:rsidR="00C46CAD" w:rsidRDefault="00C46CAD" w:rsidP="00C46CAD">
      <w:pPr>
        <w:pStyle w:val="Brezrazmikov"/>
      </w:pPr>
    </w:p>
    <w:p w:rsidR="00C46CAD" w:rsidRPr="00840C63" w:rsidRDefault="00C46CAD" w:rsidP="00C46CAD">
      <w:pPr>
        <w:pStyle w:val="Brezrazmikov"/>
      </w:pPr>
      <w:r w:rsidRPr="00840C63">
        <w:t xml:space="preserve">Dane Zajc </w:t>
      </w:r>
    </w:p>
    <w:p w:rsidR="00C46CAD" w:rsidRPr="00840C63" w:rsidRDefault="00C46CAD" w:rsidP="00C46CAD">
      <w:pPr>
        <w:pStyle w:val="Brezrazmikov"/>
        <w:rPr>
          <w:b/>
          <w:color w:val="C00000"/>
          <w:sz w:val="32"/>
          <w:szCs w:val="32"/>
        </w:rPr>
      </w:pPr>
      <w:r w:rsidRPr="00840C63">
        <w:rPr>
          <w:b/>
          <w:color w:val="C00000"/>
          <w:sz w:val="32"/>
          <w:szCs w:val="32"/>
        </w:rPr>
        <w:t xml:space="preserve">MOSTOVI IN BOGOVI </w:t>
      </w:r>
    </w:p>
    <w:p w:rsidR="00C46CAD" w:rsidRPr="00840C63" w:rsidRDefault="00C46CAD" w:rsidP="00C46CAD">
      <w:pPr>
        <w:pStyle w:val="Brezrazmikov"/>
      </w:pPr>
      <w:r w:rsidRPr="00840C63">
        <w:t>»Poetična drama, o uničenju ali razpadu družine in s tem doložene skupnost v celoti«</w:t>
      </w:r>
    </w:p>
    <w:p w:rsidR="00C46CAD" w:rsidRDefault="00C46CAD" w:rsidP="00C46CAD">
      <w:pPr>
        <w:shd w:val="clear" w:color="auto" w:fill="FFFFFF"/>
        <w:spacing w:after="45" w:line="240" w:lineRule="auto"/>
        <w:outlineLvl w:val="3"/>
        <w:rPr>
          <w:rFonts w:eastAsia="Times New Roman" w:cs="Calibri"/>
          <w:bCs/>
          <w:color w:val="000000"/>
          <w:sz w:val="24"/>
          <w:szCs w:val="24"/>
          <w:lang w:eastAsia="sl-SI"/>
        </w:rPr>
      </w:pPr>
    </w:p>
    <w:p w:rsidR="00C46CAD" w:rsidRPr="002A69E7" w:rsidRDefault="00C46CAD" w:rsidP="00C46CAD">
      <w:pPr>
        <w:shd w:val="clear" w:color="auto" w:fill="FFFFFF"/>
        <w:spacing w:after="45" w:line="240" w:lineRule="auto"/>
        <w:outlineLvl w:val="3"/>
        <w:rPr>
          <w:rFonts w:eastAsia="Times New Roman" w:cs="Calibri"/>
          <w:bCs/>
          <w:color w:val="000000"/>
          <w:sz w:val="24"/>
          <w:szCs w:val="24"/>
          <w:lang w:eastAsia="sl-SI"/>
        </w:rPr>
      </w:pPr>
      <w:r w:rsidRPr="002A69E7">
        <w:rPr>
          <w:rFonts w:eastAsia="Times New Roman" w:cs="Calibri"/>
          <w:bCs/>
          <w:color w:val="000000"/>
          <w:sz w:val="24"/>
          <w:szCs w:val="24"/>
          <w:lang w:eastAsia="sl-SI"/>
        </w:rPr>
        <w:t xml:space="preserve">Nina </w:t>
      </w:r>
      <w:proofErr w:type="spellStart"/>
      <w:r w:rsidRPr="002A69E7">
        <w:rPr>
          <w:rFonts w:eastAsia="Times New Roman" w:cs="Calibri"/>
          <w:bCs/>
          <w:color w:val="000000"/>
          <w:sz w:val="24"/>
          <w:szCs w:val="24"/>
          <w:lang w:eastAsia="sl-SI"/>
        </w:rPr>
        <w:t>Kuclar</w:t>
      </w:r>
      <w:proofErr w:type="spellEnd"/>
      <w:r w:rsidRPr="002A69E7">
        <w:rPr>
          <w:rFonts w:eastAsia="Times New Roman" w:cs="Calibri"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2A69E7">
        <w:rPr>
          <w:rFonts w:eastAsia="Times New Roman" w:cs="Calibri"/>
          <w:bCs/>
          <w:color w:val="000000"/>
          <w:sz w:val="24"/>
          <w:szCs w:val="24"/>
          <w:lang w:eastAsia="sl-SI"/>
        </w:rPr>
        <w:t>Stiković</w:t>
      </w:r>
      <w:proofErr w:type="spellEnd"/>
    </w:p>
    <w:p w:rsidR="00C46CAD" w:rsidRPr="002A69E7" w:rsidRDefault="00C46CAD" w:rsidP="00C46CAD">
      <w:pPr>
        <w:pStyle w:val="Brezrazmikov"/>
        <w:rPr>
          <w:rFonts w:cs="Calibri"/>
          <w:b/>
          <w:color w:val="C00000"/>
          <w:sz w:val="32"/>
          <w:szCs w:val="32"/>
        </w:rPr>
      </w:pPr>
      <w:r w:rsidRPr="002A69E7">
        <w:rPr>
          <w:rFonts w:cs="Calibri"/>
          <w:b/>
          <w:color w:val="C00000"/>
          <w:sz w:val="32"/>
          <w:szCs w:val="32"/>
        </w:rPr>
        <w:t>SKUPAJ SAMI</w:t>
      </w:r>
    </w:p>
    <w:p w:rsidR="00C46CAD" w:rsidRPr="002A69E7" w:rsidRDefault="00C46CAD" w:rsidP="00C46CAD">
      <w:pPr>
        <w:pStyle w:val="Brezrazmikov"/>
        <w:rPr>
          <w:rFonts w:cs="Calibri"/>
        </w:rPr>
      </w:pPr>
      <w:r w:rsidRPr="002A69E7">
        <w:rPr>
          <w:rFonts w:cs="Calibri"/>
        </w:rPr>
        <w:t>»</w:t>
      </w:r>
      <w:r w:rsidRPr="002A69E7">
        <w:rPr>
          <w:rStyle w:val="Poudarek"/>
          <w:rFonts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Sodobna drama o tem, kako epidemija nenačrtovano združi razseljeno in odtujeno družino</w:t>
      </w:r>
      <w:r w:rsidRPr="002A69E7">
        <w:rPr>
          <w:rFonts w:cs="Calibri"/>
        </w:rPr>
        <w:t>«</w:t>
      </w:r>
    </w:p>
    <w:p w:rsidR="00C46CAD" w:rsidRDefault="00C46CAD" w:rsidP="00C46CAD">
      <w:pPr>
        <w:shd w:val="clear" w:color="auto" w:fill="FFFFFF"/>
        <w:spacing w:after="45" w:line="240" w:lineRule="auto"/>
        <w:outlineLvl w:val="3"/>
        <w:rPr>
          <w:rFonts w:eastAsia="Times New Roman" w:cs="Calibri"/>
          <w:bCs/>
          <w:color w:val="000000"/>
          <w:lang w:eastAsia="sl-SI"/>
        </w:rPr>
      </w:pPr>
    </w:p>
    <w:p w:rsidR="00C46CAD" w:rsidRPr="002A69E7" w:rsidRDefault="00C46CAD" w:rsidP="00C46CAD">
      <w:pPr>
        <w:shd w:val="clear" w:color="auto" w:fill="FFFFFF"/>
        <w:spacing w:after="45" w:line="240" w:lineRule="auto"/>
        <w:outlineLvl w:val="3"/>
        <w:rPr>
          <w:rFonts w:eastAsia="Times New Roman" w:cs="Calibri"/>
          <w:bCs/>
          <w:color w:val="000000"/>
          <w:lang w:eastAsia="sl-SI"/>
        </w:rPr>
      </w:pPr>
      <w:proofErr w:type="spellStart"/>
      <w:r w:rsidRPr="002A69E7">
        <w:rPr>
          <w:rFonts w:eastAsia="Times New Roman" w:cs="Calibri"/>
          <w:bCs/>
          <w:color w:val="000000"/>
          <w:lang w:eastAsia="sl-SI"/>
        </w:rPr>
        <w:t>Giovanni</w:t>
      </w:r>
      <w:proofErr w:type="spellEnd"/>
      <w:r w:rsidRPr="002A69E7">
        <w:rPr>
          <w:rFonts w:eastAsia="Times New Roman" w:cs="Calibri"/>
          <w:bCs/>
          <w:color w:val="000000"/>
          <w:lang w:eastAsia="sl-SI"/>
        </w:rPr>
        <w:t xml:space="preserve"> Boccaccio</w:t>
      </w:r>
    </w:p>
    <w:p w:rsidR="00C46CAD" w:rsidRPr="00840C63" w:rsidRDefault="00C46CAD" w:rsidP="00C46CAD">
      <w:pPr>
        <w:pStyle w:val="Brezrazmikov"/>
        <w:rPr>
          <w:b/>
          <w:color w:val="C00000"/>
          <w:sz w:val="32"/>
          <w:szCs w:val="32"/>
        </w:rPr>
      </w:pPr>
      <w:r w:rsidRPr="00840C63">
        <w:rPr>
          <w:b/>
          <w:color w:val="C00000"/>
          <w:sz w:val="32"/>
          <w:szCs w:val="32"/>
        </w:rPr>
        <w:t>DEKAMERON</w:t>
      </w:r>
    </w:p>
    <w:p w:rsidR="00C46CAD" w:rsidRPr="002A69E7" w:rsidRDefault="00C46CAD" w:rsidP="00C46CAD">
      <w:pPr>
        <w:pStyle w:val="Brezrazmikov"/>
        <w:rPr>
          <w:rFonts w:cs="Calibri"/>
          <w:color w:val="000000"/>
        </w:rPr>
      </w:pPr>
      <w:r w:rsidRPr="002A69E7">
        <w:rPr>
          <w:rFonts w:cs="Calibri"/>
          <w:color w:val="000000"/>
        </w:rPr>
        <w:t xml:space="preserve"> »</w:t>
      </w:r>
      <w:r w:rsidRPr="002A69E7">
        <w:rPr>
          <w:rStyle w:val="Poudarek"/>
          <w:rFonts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Zgodba, temelj človeške civilizacije, izvor gledališča</w:t>
      </w:r>
      <w:r w:rsidRPr="002A69E7">
        <w:rPr>
          <w:rFonts w:cs="Calibri"/>
          <w:color w:val="000000"/>
        </w:rPr>
        <w:t>«</w:t>
      </w:r>
    </w:p>
    <w:p w:rsidR="00C46CAD" w:rsidRDefault="00C46CAD" w:rsidP="00C46CAD">
      <w:pPr>
        <w:pStyle w:val="Brezrazmikov"/>
      </w:pPr>
    </w:p>
    <w:p w:rsidR="00C46CAD" w:rsidRPr="004C1230" w:rsidRDefault="00C46CAD" w:rsidP="00C46CAD">
      <w:pPr>
        <w:pStyle w:val="Brezrazmikov"/>
        <w:jc w:val="center"/>
        <w:rPr>
          <w:b/>
          <w:sz w:val="28"/>
          <w:szCs w:val="28"/>
          <w:u w:val="single"/>
        </w:rPr>
      </w:pPr>
      <w:r w:rsidRPr="004C1230">
        <w:rPr>
          <w:b/>
          <w:sz w:val="28"/>
          <w:szCs w:val="28"/>
          <w:u w:val="single"/>
        </w:rPr>
        <w:t>Abonma bo v mesečnem programu označen kot DIJAŠKI DRAMA</w:t>
      </w:r>
      <w:r>
        <w:rPr>
          <w:b/>
          <w:sz w:val="28"/>
          <w:szCs w:val="28"/>
          <w:u w:val="single"/>
        </w:rPr>
        <w:t xml:space="preserve"> 1, ali 2</w:t>
      </w:r>
      <w:r w:rsidRPr="004C1230">
        <w:rPr>
          <w:b/>
          <w:sz w:val="28"/>
          <w:szCs w:val="28"/>
          <w:u w:val="single"/>
        </w:rPr>
        <w:t>.</w:t>
      </w:r>
    </w:p>
    <w:p w:rsidR="00C46CAD" w:rsidRPr="004C1230" w:rsidRDefault="00C46CAD" w:rsidP="00C46CAD">
      <w:pPr>
        <w:pStyle w:val="Brezrazmikov"/>
        <w:jc w:val="center"/>
        <w:rPr>
          <w:b/>
          <w:color w:val="C00000"/>
          <w:sz w:val="28"/>
          <w:szCs w:val="28"/>
          <w:u w:val="single"/>
        </w:rPr>
      </w:pPr>
    </w:p>
    <w:p w:rsidR="00C46CAD" w:rsidRPr="009E4E69" w:rsidRDefault="00C46CAD" w:rsidP="00C46CAD">
      <w:pPr>
        <w:pStyle w:val="Brezrazmikov"/>
        <w:jc w:val="center"/>
        <w:rPr>
          <w:b/>
          <w:color w:val="C00000"/>
          <w:sz w:val="28"/>
          <w:szCs w:val="28"/>
        </w:rPr>
      </w:pPr>
      <w:r w:rsidRPr="009E4E69">
        <w:rPr>
          <w:b/>
          <w:color w:val="C00000"/>
          <w:sz w:val="28"/>
          <w:szCs w:val="28"/>
        </w:rPr>
        <w:t>CENA ZA DIJAKA Z IZKAZNICO* 36 €</w:t>
      </w:r>
    </w:p>
    <w:p w:rsidR="00C46CAD" w:rsidRPr="009E4E69" w:rsidRDefault="00C46CAD" w:rsidP="00C46CAD">
      <w:pPr>
        <w:pStyle w:val="Brezrazmikov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(*vstop v dvorano je možen</w:t>
      </w:r>
      <w:r w:rsidRPr="009E4E69">
        <w:rPr>
          <w:b/>
          <w:color w:val="C00000"/>
          <w:sz w:val="24"/>
          <w:szCs w:val="24"/>
        </w:rPr>
        <w:t xml:space="preserve"> samo z abonmajsko kartico in dijaško izkaznico)  </w:t>
      </w:r>
    </w:p>
    <w:p w:rsidR="00C46CAD" w:rsidRPr="0055153E" w:rsidRDefault="00C46CAD" w:rsidP="00C46CAD">
      <w:pPr>
        <w:pStyle w:val="Brezrazmikov"/>
        <w:jc w:val="center"/>
        <w:rPr>
          <w:b/>
          <w:color w:val="C00000"/>
          <w:sz w:val="28"/>
          <w:szCs w:val="28"/>
        </w:rPr>
      </w:pPr>
      <w:r w:rsidRPr="009E4E69">
        <w:rPr>
          <w:b/>
          <w:color w:val="C00000"/>
          <w:sz w:val="28"/>
          <w:szCs w:val="28"/>
        </w:rPr>
        <w:t>CENA ZA SPREMLJEVALCA</w:t>
      </w:r>
      <w:r>
        <w:rPr>
          <w:b/>
          <w:color w:val="C00000"/>
          <w:sz w:val="28"/>
          <w:szCs w:val="28"/>
        </w:rPr>
        <w:t xml:space="preserve"> </w:t>
      </w:r>
      <w:r w:rsidRPr="009E4E69">
        <w:rPr>
          <w:b/>
          <w:color w:val="C00000"/>
          <w:sz w:val="28"/>
          <w:szCs w:val="28"/>
        </w:rPr>
        <w:t xml:space="preserve"> 50 €</w:t>
      </w:r>
    </w:p>
    <w:p w:rsidR="00C46CAD" w:rsidRPr="009E4E69" w:rsidRDefault="00C46CAD" w:rsidP="00C46CAD">
      <w:pPr>
        <w:pStyle w:val="Brezrazmikov"/>
        <w:rPr>
          <w:b/>
          <w:color w:val="C00000"/>
          <w:sz w:val="28"/>
          <w:szCs w:val="28"/>
        </w:rPr>
      </w:pPr>
    </w:p>
    <w:p w:rsidR="00C46CAD" w:rsidRPr="002A69E7" w:rsidRDefault="00C46CAD" w:rsidP="00C46CAD">
      <w:pPr>
        <w:pStyle w:val="Brezrazmikov"/>
        <w:numPr>
          <w:ilvl w:val="0"/>
          <w:numId w:val="1"/>
        </w:numPr>
        <w:rPr>
          <w:b/>
          <w:color w:val="BF8F00"/>
          <w:sz w:val="44"/>
          <w:szCs w:val="44"/>
        </w:rPr>
      </w:pPr>
      <w:r w:rsidRPr="002A69E7">
        <w:rPr>
          <w:b/>
          <w:color w:val="BF8F00"/>
          <w:sz w:val="44"/>
          <w:szCs w:val="44"/>
        </w:rPr>
        <w:t>SIMFONIČNI CIKEL</w:t>
      </w:r>
    </w:p>
    <w:p w:rsidR="00C46CAD" w:rsidRPr="00464EB2" w:rsidRDefault="00C46CAD" w:rsidP="00C46CAD">
      <w:pPr>
        <w:pStyle w:val="Brezrazmikov"/>
        <w:ind w:left="720"/>
        <w:rPr>
          <w:b/>
          <w:color w:val="C00000"/>
          <w:sz w:val="20"/>
          <w:szCs w:val="20"/>
          <w:u w:val="single"/>
        </w:rPr>
      </w:pPr>
    </w:p>
    <w:p w:rsidR="00C46CAD" w:rsidRDefault="00C46CAD" w:rsidP="00C46CAD">
      <w:pPr>
        <w:pStyle w:val="Brezrazmikov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</w:t>
      </w:r>
      <w:r w:rsidRPr="009E4E69">
        <w:rPr>
          <w:sz w:val="28"/>
          <w:szCs w:val="28"/>
        </w:rPr>
        <w:t xml:space="preserve"> simfoničnih koncertov iz zakladnice klasične glasbe </w:t>
      </w:r>
      <w:r>
        <w:rPr>
          <w:sz w:val="28"/>
          <w:szCs w:val="28"/>
        </w:rPr>
        <w:t>(brez 1. simfoničnega koncerta)</w:t>
      </w:r>
    </w:p>
    <w:p w:rsidR="00C46CAD" w:rsidRPr="00464EB2" w:rsidRDefault="00C46CAD" w:rsidP="00C46CAD">
      <w:pPr>
        <w:pStyle w:val="Brezrazmikov"/>
        <w:jc w:val="center"/>
        <w:rPr>
          <w:b/>
          <w:sz w:val="16"/>
          <w:szCs w:val="16"/>
        </w:rPr>
      </w:pPr>
    </w:p>
    <w:p w:rsidR="00C46CAD" w:rsidRPr="00C35D5B" w:rsidRDefault="00C46CAD" w:rsidP="00C46CAD">
      <w:pPr>
        <w:pStyle w:val="Brezrazmikov"/>
        <w:jc w:val="center"/>
        <w:rPr>
          <w:b/>
          <w:sz w:val="28"/>
          <w:szCs w:val="28"/>
        </w:rPr>
      </w:pPr>
      <w:r w:rsidRPr="00C35D5B">
        <w:rPr>
          <w:b/>
          <w:sz w:val="28"/>
          <w:szCs w:val="28"/>
        </w:rPr>
        <w:t>Abonma bo v mesečnem programu označen kot SIMFONIČNI CIKLUS.</w:t>
      </w:r>
    </w:p>
    <w:p w:rsidR="00C46CAD" w:rsidRDefault="00C46CAD" w:rsidP="00C46CAD">
      <w:pPr>
        <w:pStyle w:val="Brezrazmikov"/>
        <w:jc w:val="center"/>
        <w:rPr>
          <w:b/>
          <w:sz w:val="28"/>
          <w:szCs w:val="28"/>
        </w:rPr>
      </w:pPr>
      <w:r w:rsidRPr="00C35D5B">
        <w:rPr>
          <w:b/>
          <w:sz w:val="28"/>
          <w:szCs w:val="28"/>
        </w:rPr>
        <w:t xml:space="preserve">CENA </w:t>
      </w:r>
      <w:r>
        <w:rPr>
          <w:b/>
          <w:sz w:val="28"/>
          <w:szCs w:val="28"/>
        </w:rPr>
        <w:t>30</w:t>
      </w:r>
      <w:r w:rsidRPr="00C35D5B">
        <w:rPr>
          <w:b/>
          <w:sz w:val="28"/>
          <w:szCs w:val="28"/>
        </w:rPr>
        <w:t xml:space="preserve"> €</w:t>
      </w:r>
    </w:p>
    <w:p w:rsidR="00C46CAD" w:rsidRPr="002A69E7" w:rsidRDefault="00C46CAD" w:rsidP="00C46CAD">
      <w:pPr>
        <w:pStyle w:val="Brezrazmikov"/>
        <w:numPr>
          <w:ilvl w:val="0"/>
          <w:numId w:val="1"/>
        </w:numPr>
        <w:rPr>
          <w:b/>
          <w:color w:val="BF8F00"/>
          <w:sz w:val="44"/>
          <w:szCs w:val="44"/>
          <w:u w:val="single"/>
        </w:rPr>
      </w:pPr>
      <w:r w:rsidRPr="002A69E7">
        <w:rPr>
          <w:b/>
          <w:color w:val="BF8F00"/>
          <w:sz w:val="44"/>
          <w:szCs w:val="44"/>
          <w:u w:val="single"/>
        </w:rPr>
        <w:t>CIKEL CARPE ARTEM</w:t>
      </w:r>
    </w:p>
    <w:p w:rsidR="00C46CAD" w:rsidRPr="00464EB2" w:rsidRDefault="00C46CAD" w:rsidP="00C46CAD">
      <w:pPr>
        <w:pStyle w:val="Brezrazmikov"/>
        <w:ind w:left="720"/>
        <w:rPr>
          <w:b/>
          <w:color w:val="C00000"/>
          <w:sz w:val="20"/>
          <w:szCs w:val="20"/>
          <w:u w:val="single"/>
        </w:rPr>
      </w:pPr>
    </w:p>
    <w:p w:rsidR="00C46CAD" w:rsidRDefault="00C46CAD" w:rsidP="00C46CA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6. koncertov </w:t>
      </w:r>
    </w:p>
    <w:p w:rsidR="00C46CAD" w:rsidRPr="00657863" w:rsidRDefault="00C46CAD" w:rsidP="00C46CAD">
      <w:pPr>
        <w:ind w:left="928"/>
        <w:rPr>
          <w:sz w:val="28"/>
          <w:szCs w:val="28"/>
        </w:rPr>
      </w:pPr>
      <w:r w:rsidRPr="00657863">
        <w:rPr>
          <w:b/>
          <w:sz w:val="28"/>
          <w:szCs w:val="28"/>
        </w:rPr>
        <w:t xml:space="preserve">Abonma bo v mesečnem programu označen kot </w:t>
      </w:r>
      <w:r>
        <w:rPr>
          <w:b/>
          <w:sz w:val="28"/>
          <w:szCs w:val="28"/>
        </w:rPr>
        <w:t>CIKEL CARPE ARTEM</w:t>
      </w:r>
      <w:r w:rsidRPr="00657863">
        <w:rPr>
          <w:b/>
          <w:sz w:val="28"/>
          <w:szCs w:val="28"/>
        </w:rPr>
        <w:t>.</w:t>
      </w:r>
    </w:p>
    <w:p w:rsidR="00C46CAD" w:rsidRDefault="00C46CAD" w:rsidP="00C46CAD">
      <w:pPr>
        <w:pStyle w:val="Brezrazmikov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35D5B">
        <w:rPr>
          <w:b/>
          <w:sz w:val="28"/>
          <w:szCs w:val="28"/>
        </w:rPr>
        <w:t xml:space="preserve">CENA </w:t>
      </w:r>
      <w:r>
        <w:rPr>
          <w:b/>
          <w:sz w:val="28"/>
          <w:szCs w:val="28"/>
        </w:rPr>
        <w:t>18</w:t>
      </w:r>
      <w:r w:rsidRPr="00C35D5B">
        <w:rPr>
          <w:b/>
          <w:sz w:val="28"/>
          <w:szCs w:val="28"/>
        </w:rPr>
        <w:t xml:space="preserve"> €</w:t>
      </w:r>
    </w:p>
    <w:p w:rsidR="00C46CAD" w:rsidRDefault="00C46CAD" w:rsidP="00C46CAD">
      <w:pPr>
        <w:pStyle w:val="Brezrazmikov"/>
        <w:ind w:left="928"/>
        <w:rPr>
          <w:b/>
          <w:sz w:val="28"/>
          <w:szCs w:val="28"/>
        </w:rPr>
      </w:pPr>
    </w:p>
    <w:p w:rsidR="00221EFC" w:rsidRDefault="00221EFC"/>
    <w:sectPr w:rsidR="0022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477F"/>
    <w:multiLevelType w:val="hybridMultilevel"/>
    <w:tmpl w:val="DAA0ACF8"/>
    <w:lvl w:ilvl="0" w:tplc="69068738">
      <w:start w:val="1"/>
      <w:numFmt w:val="bullet"/>
      <w:lvlText w:val=""/>
      <w:lvlJc w:val="left"/>
      <w:pPr>
        <w:ind w:left="9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372544C"/>
    <w:multiLevelType w:val="hybridMultilevel"/>
    <w:tmpl w:val="3D9262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AD"/>
    <w:rsid w:val="00221EFC"/>
    <w:rsid w:val="00C46CAD"/>
    <w:rsid w:val="00E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7237"/>
  <w15:chartTrackingRefBased/>
  <w15:docId w15:val="{F0283023-35A1-4D55-A4E0-5E2D0A27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6C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46CAD"/>
    <w:pPr>
      <w:spacing w:after="0" w:line="240" w:lineRule="auto"/>
    </w:pPr>
    <w:rPr>
      <w:rFonts w:ascii="Calibri" w:eastAsia="Calibri" w:hAnsi="Calibri" w:cs="Times New Roman"/>
    </w:rPr>
  </w:style>
  <w:style w:type="character" w:styleId="Poudarek">
    <w:name w:val="Emphasis"/>
    <w:uiPriority w:val="20"/>
    <w:qFormat/>
    <w:rsid w:val="00C46C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dcterms:created xsi:type="dcterms:W3CDTF">2020-09-04T06:56:00Z</dcterms:created>
  <dcterms:modified xsi:type="dcterms:W3CDTF">2020-09-04T07:00:00Z</dcterms:modified>
</cp:coreProperties>
</file>